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51" w:rsidRPr="009E0EFB" w:rsidRDefault="007F0651" w:rsidP="007F0651">
      <w:pPr>
        <w:pStyle w:val="Nzov"/>
        <w:jc w:val="right"/>
        <w:rPr>
          <w:rFonts w:ascii="Times New Roman" w:hAnsi="Times New Roman"/>
          <w:sz w:val="22"/>
          <w:szCs w:val="22"/>
        </w:rPr>
      </w:pPr>
      <w:r w:rsidRPr="009E0EFB">
        <w:rPr>
          <w:rFonts w:ascii="Times New Roman" w:hAnsi="Times New Roman"/>
          <w:sz w:val="22"/>
          <w:szCs w:val="22"/>
        </w:rPr>
        <w:t>Príloha</w:t>
      </w:r>
      <w:r>
        <w:rPr>
          <w:rFonts w:ascii="Times New Roman" w:hAnsi="Times New Roman"/>
          <w:sz w:val="22"/>
          <w:szCs w:val="22"/>
        </w:rPr>
        <w:t xml:space="preserve"> č.</w:t>
      </w:r>
      <w:r w:rsidRPr="009E0EF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3</w:t>
      </w:r>
      <w:r w:rsidRPr="009E0EFB">
        <w:rPr>
          <w:rFonts w:ascii="Times New Roman" w:hAnsi="Times New Roman"/>
          <w:sz w:val="22"/>
          <w:szCs w:val="22"/>
        </w:rPr>
        <w:t xml:space="preserve"> - NÁVRH NA PLNENIE KRITÉRIA</w:t>
      </w:r>
    </w:p>
    <w:p w:rsidR="007F0651" w:rsidRPr="009E0EFB" w:rsidRDefault="007F0651" w:rsidP="007F0651">
      <w:pPr>
        <w:jc w:val="both"/>
        <w:rPr>
          <w:rFonts w:ascii="Times New Roman" w:hAnsi="Times New Roman" w:cs="Times New Roman"/>
          <w:color w:val="FF0000"/>
        </w:rPr>
      </w:pPr>
    </w:p>
    <w:p w:rsidR="007F0651" w:rsidRPr="00CB532B" w:rsidRDefault="007F0651" w:rsidP="007F0651">
      <w:pPr>
        <w:pStyle w:val="Default"/>
        <w:rPr>
          <w:b/>
          <w:bCs/>
          <w:sz w:val="22"/>
          <w:szCs w:val="22"/>
        </w:rPr>
      </w:pPr>
      <w:r w:rsidRPr="009E0EFB">
        <w:rPr>
          <w:sz w:val="22"/>
          <w:szCs w:val="22"/>
        </w:rPr>
        <w:t xml:space="preserve">Názov predmetu zákazky: </w:t>
      </w:r>
      <w:r w:rsidRPr="009E0EFB">
        <w:rPr>
          <w:sz w:val="22"/>
          <w:szCs w:val="22"/>
        </w:rPr>
        <w:tab/>
      </w:r>
      <w:r w:rsidRPr="009E0EFB">
        <w:rPr>
          <w:b/>
          <w:bCs/>
          <w:sz w:val="22"/>
          <w:szCs w:val="22"/>
        </w:rPr>
        <w:t>„</w:t>
      </w:r>
      <w:r>
        <w:rPr>
          <w:b/>
          <w:sz w:val="22"/>
          <w:szCs w:val="22"/>
        </w:rPr>
        <w:t>Nákup plynových sporákov s elektrickou rúrou</w:t>
      </w:r>
      <w:r w:rsidRPr="009E0EFB">
        <w:rPr>
          <w:b/>
          <w:sz w:val="22"/>
          <w:szCs w:val="22"/>
        </w:rPr>
        <w:t xml:space="preserve"> </w:t>
      </w:r>
      <w:r w:rsidRPr="009E0EFB">
        <w:rPr>
          <w:b/>
          <w:bCs/>
          <w:sz w:val="22"/>
          <w:szCs w:val="22"/>
        </w:rPr>
        <w:t>“</w:t>
      </w:r>
    </w:p>
    <w:p w:rsidR="007F0651" w:rsidRPr="009E0EFB" w:rsidRDefault="007F0651" w:rsidP="007F0651">
      <w:pPr>
        <w:pStyle w:val="Nzov"/>
        <w:ind w:left="2832" w:hanging="2832"/>
        <w:jc w:val="left"/>
        <w:rPr>
          <w:rFonts w:ascii="Times New Roman" w:hAnsi="Times New Roman"/>
          <w:b w:val="0"/>
          <w:sz w:val="22"/>
          <w:szCs w:val="22"/>
        </w:rPr>
      </w:pPr>
      <w:r w:rsidRPr="009E0EFB">
        <w:rPr>
          <w:rFonts w:ascii="Times New Roman" w:hAnsi="Times New Roman"/>
          <w:b w:val="0"/>
          <w:sz w:val="22"/>
          <w:szCs w:val="22"/>
        </w:rPr>
        <w:tab/>
      </w:r>
    </w:p>
    <w:p w:rsidR="007F0651" w:rsidRPr="009E0EFB" w:rsidRDefault="007F0651" w:rsidP="007F0651">
      <w:pPr>
        <w:pStyle w:val="Nzov"/>
        <w:ind w:left="-108" w:firstLine="108"/>
        <w:jc w:val="left"/>
        <w:rPr>
          <w:rFonts w:ascii="Times New Roman" w:hAnsi="Times New Roman"/>
          <w:b w:val="0"/>
          <w:sz w:val="22"/>
          <w:szCs w:val="22"/>
        </w:rPr>
      </w:pPr>
      <w:r w:rsidRPr="009E0EFB">
        <w:rPr>
          <w:rFonts w:ascii="Times New Roman" w:hAnsi="Times New Roman"/>
          <w:b w:val="0"/>
          <w:sz w:val="22"/>
          <w:szCs w:val="22"/>
        </w:rPr>
        <w:t xml:space="preserve">Verejný obstarávateľ: </w:t>
      </w:r>
      <w:r w:rsidRPr="009E0EFB"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pict>
          <v:line id="_x0000_s1026" style="position:absolute;left:0;text-align:left;z-index:251660288;visibility:visible;mso-wrap-distance-top:-3e-5mm;mso-wrap-distance-bottom:-3e-5mm;mso-position-horizontal-relative:text;mso-position-vertical-relative:text;mso-width-relative:margin" from="67.7pt,20.15pt" to="390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">
            <o:lock v:ext="edit" shapetype="f"/>
          </v:line>
        </w:pict>
      </w:r>
      <w:r w:rsidRPr="009E0EFB">
        <w:rPr>
          <w:rFonts w:ascii="Times New Roman" w:hAnsi="Times New Roman"/>
          <w:b w:val="0"/>
          <w:sz w:val="22"/>
          <w:szCs w:val="22"/>
        </w:rPr>
        <w:t xml:space="preserve"> Gymnázium Leonarda </w:t>
      </w:r>
      <w:proofErr w:type="spellStart"/>
      <w:r w:rsidRPr="009E0EFB">
        <w:rPr>
          <w:rFonts w:ascii="Times New Roman" w:hAnsi="Times New Roman"/>
          <w:b w:val="0"/>
          <w:sz w:val="22"/>
          <w:szCs w:val="22"/>
        </w:rPr>
        <w:t>Stӧckela</w:t>
      </w:r>
      <w:proofErr w:type="spellEnd"/>
      <w:r w:rsidRPr="009E0EF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9E0EFB">
        <w:rPr>
          <w:rFonts w:ascii="Times New Roman" w:hAnsi="Times New Roman"/>
          <w:b w:val="0"/>
          <w:sz w:val="22"/>
          <w:szCs w:val="22"/>
        </w:rPr>
        <w:t>Jiráskova</w:t>
      </w:r>
      <w:proofErr w:type="spellEnd"/>
      <w:r w:rsidRPr="009E0EFB">
        <w:rPr>
          <w:rFonts w:ascii="Times New Roman" w:hAnsi="Times New Roman"/>
          <w:b w:val="0"/>
          <w:sz w:val="22"/>
          <w:szCs w:val="22"/>
        </w:rPr>
        <w:t xml:space="preserve"> 12, 085 01 Bardejov  </w:t>
      </w:r>
    </w:p>
    <w:p w:rsidR="007F0651" w:rsidRPr="009E0EFB" w:rsidRDefault="007F0651" w:rsidP="007F0651">
      <w:pPr>
        <w:jc w:val="both"/>
        <w:rPr>
          <w:rFonts w:ascii="Times New Roman" w:hAnsi="Times New Roman" w:cs="Times New Roman"/>
          <w:color w:val="FF0000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3939"/>
        <w:gridCol w:w="893"/>
        <w:gridCol w:w="1413"/>
        <w:gridCol w:w="1083"/>
        <w:gridCol w:w="1732"/>
      </w:tblGrid>
      <w:tr w:rsidR="007F0651" w:rsidRPr="009E0EFB" w:rsidTr="00A85EC6">
        <w:tc>
          <w:tcPr>
            <w:tcW w:w="3939" w:type="dxa"/>
            <w:vMerge w:val="restart"/>
            <w:vAlign w:val="center"/>
            <w:hideMark/>
          </w:tcPr>
          <w:p w:rsidR="007F0651" w:rsidRPr="009E0EFB" w:rsidRDefault="007F0651" w:rsidP="00A85EC6">
            <w:pPr>
              <w:pStyle w:val="Normlnywebov"/>
              <w:jc w:val="center"/>
              <w:rPr>
                <w:sz w:val="22"/>
                <w:szCs w:val="22"/>
              </w:rPr>
            </w:pPr>
            <w:r w:rsidRPr="009E0EFB">
              <w:rPr>
                <w:b/>
                <w:bCs/>
                <w:sz w:val="22"/>
                <w:szCs w:val="22"/>
              </w:rPr>
              <w:t xml:space="preserve">Navrhovaná zmluvná cena </w:t>
            </w:r>
            <w:r>
              <w:rPr>
                <w:b/>
                <w:bCs/>
                <w:sz w:val="22"/>
                <w:szCs w:val="22"/>
              </w:rPr>
              <w:t>s</w:t>
            </w:r>
            <w:r w:rsidRPr="009E0EFB">
              <w:rPr>
                <w:b/>
                <w:bCs/>
                <w:sz w:val="22"/>
                <w:szCs w:val="22"/>
              </w:rPr>
              <w:t xml:space="preserve"> DPH /Celková cena</w:t>
            </w:r>
            <w:r w:rsidRPr="009E0EFB">
              <w:rPr>
                <w:sz w:val="22"/>
                <w:szCs w:val="22"/>
              </w:rPr>
              <w:t xml:space="preserve"> </w:t>
            </w:r>
            <w:r w:rsidRPr="009E0EFB">
              <w:rPr>
                <w:b/>
                <w:bCs/>
                <w:sz w:val="22"/>
                <w:szCs w:val="22"/>
              </w:rPr>
              <w:t xml:space="preserve">uchádzača za predmet zákazky: </w:t>
            </w:r>
          </w:p>
        </w:tc>
        <w:tc>
          <w:tcPr>
            <w:tcW w:w="893" w:type="dxa"/>
            <w:vAlign w:val="center"/>
            <w:hideMark/>
          </w:tcPr>
          <w:p w:rsidR="007F0651" w:rsidRPr="009E0EFB" w:rsidRDefault="007F0651" w:rsidP="00A85EC6">
            <w:pPr>
              <w:jc w:val="center"/>
              <w:rPr>
                <w:rFonts w:ascii="Times New Roman" w:hAnsi="Times New Roman" w:cs="Times New Roman"/>
              </w:rPr>
            </w:pPr>
            <w:r w:rsidRPr="009E0EFB">
              <w:rPr>
                <w:rFonts w:ascii="Times New Roman" w:hAnsi="Times New Roman" w:cs="Times New Roman"/>
                <w:b/>
                <w:bCs/>
              </w:rPr>
              <w:t>cena v EUR</w:t>
            </w:r>
          </w:p>
        </w:tc>
        <w:tc>
          <w:tcPr>
            <w:tcW w:w="4228" w:type="dxa"/>
            <w:gridSpan w:val="3"/>
            <w:vAlign w:val="center"/>
            <w:hideMark/>
          </w:tcPr>
          <w:p w:rsidR="007F0651" w:rsidRPr="009E0EFB" w:rsidRDefault="007F0651" w:rsidP="00A85E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651" w:rsidRPr="009E0EFB" w:rsidTr="00A85EC6">
        <w:tc>
          <w:tcPr>
            <w:tcW w:w="0" w:type="auto"/>
            <w:vMerge/>
            <w:vAlign w:val="center"/>
            <w:hideMark/>
          </w:tcPr>
          <w:p w:rsidR="007F0651" w:rsidRPr="009E0EFB" w:rsidRDefault="007F0651" w:rsidP="00A85E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gridSpan w:val="2"/>
            <w:vAlign w:val="center"/>
            <w:hideMark/>
          </w:tcPr>
          <w:p w:rsidR="007F0651" w:rsidRPr="009E0EFB" w:rsidRDefault="007F0651" w:rsidP="00A85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  <w:bCs/>
              </w:rPr>
              <w:t>bez DPH</w:t>
            </w:r>
          </w:p>
        </w:tc>
        <w:tc>
          <w:tcPr>
            <w:tcW w:w="1083" w:type="dxa"/>
            <w:vAlign w:val="center"/>
            <w:hideMark/>
          </w:tcPr>
          <w:p w:rsidR="007F0651" w:rsidRPr="009E0EFB" w:rsidRDefault="007F0651" w:rsidP="00A85EC6">
            <w:pPr>
              <w:jc w:val="center"/>
              <w:rPr>
                <w:rFonts w:ascii="Times New Roman" w:hAnsi="Times New Roman" w:cs="Times New Roman"/>
              </w:rPr>
            </w:pPr>
            <w:r w:rsidRPr="009E0EFB">
              <w:rPr>
                <w:rFonts w:ascii="Times New Roman" w:hAnsi="Times New Roman" w:cs="Times New Roman"/>
                <w:bCs/>
              </w:rPr>
              <w:t>DPH 20 %</w:t>
            </w:r>
          </w:p>
        </w:tc>
        <w:tc>
          <w:tcPr>
            <w:tcW w:w="1732" w:type="dxa"/>
            <w:vAlign w:val="center"/>
            <w:hideMark/>
          </w:tcPr>
          <w:p w:rsidR="007F0651" w:rsidRPr="009E0EFB" w:rsidRDefault="007F0651" w:rsidP="00A85EC6">
            <w:pPr>
              <w:jc w:val="center"/>
              <w:rPr>
                <w:rFonts w:ascii="Times New Roman" w:hAnsi="Times New Roman" w:cs="Times New Roman"/>
              </w:rPr>
            </w:pPr>
            <w:r w:rsidRPr="009E0EFB">
              <w:rPr>
                <w:rFonts w:ascii="Times New Roman" w:hAnsi="Times New Roman" w:cs="Times New Roman"/>
                <w:bCs/>
              </w:rPr>
              <w:t>s DPH</w:t>
            </w:r>
          </w:p>
        </w:tc>
      </w:tr>
      <w:tr w:rsidR="007F0651" w:rsidRPr="009E0EFB" w:rsidTr="00A85EC6">
        <w:trPr>
          <w:trHeight w:val="673"/>
        </w:trPr>
        <w:tc>
          <w:tcPr>
            <w:tcW w:w="3939" w:type="dxa"/>
            <w:vAlign w:val="center"/>
            <w:hideMark/>
          </w:tcPr>
          <w:p w:rsidR="007F0651" w:rsidRPr="009E0EFB" w:rsidRDefault="007F0651" w:rsidP="00A85EC6">
            <w:pPr>
              <w:jc w:val="center"/>
              <w:rPr>
                <w:rFonts w:ascii="Times New Roman" w:hAnsi="Times New Roman" w:cs="Times New Roman"/>
              </w:rPr>
            </w:pPr>
            <w:r w:rsidRPr="009E0EFB">
              <w:rPr>
                <w:rFonts w:ascii="Times New Roman" w:hAnsi="Times New Roman" w:cs="Times New Roman"/>
              </w:rPr>
              <w:t>Návrh naplnenie kritéria - najnižšia cena s DPH: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  <w:hideMark/>
          </w:tcPr>
          <w:p w:rsidR="007F0651" w:rsidRPr="009E0EFB" w:rsidRDefault="007F0651" w:rsidP="00A85EC6">
            <w:pPr>
              <w:jc w:val="center"/>
              <w:rPr>
                <w:rFonts w:ascii="Times New Roman" w:hAnsi="Times New Roman" w:cs="Times New Roman"/>
                <w:color w:val="66FFCC"/>
                <w:highlight w:val="green"/>
              </w:rPr>
            </w:pPr>
          </w:p>
          <w:p w:rsidR="007F0651" w:rsidRPr="009E0EFB" w:rsidRDefault="007F0651" w:rsidP="00A85EC6">
            <w:pPr>
              <w:jc w:val="center"/>
              <w:rPr>
                <w:rFonts w:ascii="Times New Roman" w:hAnsi="Times New Roman" w:cs="Times New Roman"/>
                <w:color w:val="66FFCC"/>
                <w:highlight w:val="green"/>
              </w:rPr>
            </w:pPr>
          </w:p>
        </w:tc>
        <w:tc>
          <w:tcPr>
            <w:tcW w:w="1083" w:type="dxa"/>
            <w:vAlign w:val="center"/>
            <w:hideMark/>
          </w:tcPr>
          <w:p w:rsidR="007F0651" w:rsidRPr="009E0EFB" w:rsidRDefault="007F0651" w:rsidP="00A85E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shd w:val="clear" w:color="auto" w:fill="FFFF00"/>
            <w:vAlign w:val="center"/>
            <w:hideMark/>
          </w:tcPr>
          <w:p w:rsidR="007F0651" w:rsidRPr="009E0EFB" w:rsidRDefault="007F0651" w:rsidP="00A85EC6">
            <w:pPr>
              <w:jc w:val="center"/>
              <w:rPr>
                <w:rFonts w:ascii="Times New Roman" w:hAnsi="Times New Roman" w:cs="Times New Roman"/>
                <w:color w:val="FFFFFF"/>
                <w:highlight w:val="green"/>
              </w:rPr>
            </w:pPr>
          </w:p>
        </w:tc>
      </w:tr>
    </w:tbl>
    <w:p w:rsidR="007F0651" w:rsidRPr="009E0EFB" w:rsidRDefault="007F0651" w:rsidP="007F0651">
      <w:pPr>
        <w:jc w:val="both"/>
        <w:rPr>
          <w:rFonts w:ascii="Times New Roman" w:hAnsi="Times New Roman" w:cs="Times New Roman"/>
        </w:rPr>
      </w:pPr>
    </w:p>
    <w:p w:rsidR="007F0651" w:rsidRPr="009E0EFB" w:rsidRDefault="007F0651" w:rsidP="007F0651">
      <w:pPr>
        <w:rPr>
          <w:rFonts w:ascii="Times New Roman" w:hAnsi="Times New Roman" w:cs="Times New Roman"/>
          <w:color w:val="FF0000"/>
        </w:rPr>
      </w:pPr>
    </w:p>
    <w:p w:rsidR="007F0651" w:rsidRPr="009E0EFB" w:rsidRDefault="007F0651" w:rsidP="007F0651">
      <w:pPr>
        <w:pStyle w:val="Zarkazkladnhotextu"/>
        <w:rPr>
          <w:sz w:val="22"/>
          <w:szCs w:val="22"/>
        </w:rPr>
      </w:pPr>
      <w:r w:rsidRPr="009E0EFB">
        <w:rPr>
          <w:sz w:val="22"/>
          <w:szCs w:val="22"/>
        </w:rPr>
        <w:t xml:space="preserve">Uchádzač prehlasuje, že: </w:t>
      </w:r>
      <w:r w:rsidRPr="009E0EFB">
        <w:rPr>
          <w:b/>
          <w:sz w:val="22"/>
          <w:szCs w:val="22"/>
        </w:rPr>
        <w:t>Som/Nie</w:t>
      </w:r>
      <w:r w:rsidRPr="009E0EFB">
        <w:rPr>
          <w:rStyle w:val="Odkaznapoznmkupodiarou"/>
          <w:b/>
          <w:sz w:val="22"/>
          <w:szCs w:val="22"/>
        </w:rPr>
        <w:footnoteReference w:id="1"/>
      </w:r>
      <w:r w:rsidRPr="009E0EFB">
        <w:rPr>
          <w:b/>
          <w:sz w:val="22"/>
          <w:szCs w:val="22"/>
        </w:rPr>
        <w:t xml:space="preserve"> som platiteľom DPH</w:t>
      </w:r>
      <w:r w:rsidRPr="009E0EFB">
        <w:rPr>
          <w:sz w:val="22"/>
          <w:szCs w:val="22"/>
        </w:rPr>
        <w:t>.</w:t>
      </w:r>
    </w:p>
    <w:p w:rsidR="007F0651" w:rsidRPr="009E0EFB" w:rsidRDefault="007F0651" w:rsidP="007F0651">
      <w:pPr>
        <w:pStyle w:val="Zarkazkladnhotextu"/>
        <w:rPr>
          <w:sz w:val="22"/>
          <w:szCs w:val="22"/>
        </w:rPr>
      </w:pPr>
      <w:r w:rsidRPr="009E0EFB">
        <w:rPr>
          <w:sz w:val="22"/>
          <w:szCs w:val="22"/>
        </w:rPr>
        <w:t>Neoddeliteľnou prílohou tohto Návrhu na plnenie kritéria je ocenený a podpísaný Výkaz - výmer.</w:t>
      </w:r>
    </w:p>
    <w:p w:rsidR="007F0651" w:rsidRPr="009E0EFB" w:rsidRDefault="007F0651" w:rsidP="007F0651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  <w:b/>
          <w:color w:val="FF0000"/>
        </w:rPr>
      </w:pPr>
    </w:p>
    <w:p w:rsidR="007F0651" w:rsidRPr="009E0EFB" w:rsidRDefault="007F0651" w:rsidP="007F0651">
      <w:pPr>
        <w:pStyle w:val="Zarkazkladnhotextu"/>
        <w:rPr>
          <w:sz w:val="22"/>
          <w:szCs w:val="22"/>
        </w:rPr>
      </w:pPr>
    </w:p>
    <w:p w:rsidR="007F0651" w:rsidRPr="009E0EFB" w:rsidRDefault="007F0651" w:rsidP="007F0651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  <w:b/>
          <w:color w:val="FF0000"/>
        </w:rPr>
      </w:pPr>
    </w:p>
    <w:p w:rsidR="007F0651" w:rsidRPr="009E0EFB" w:rsidRDefault="007F0651" w:rsidP="007F0651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  <w:r w:rsidRPr="009E0EFB">
        <w:rPr>
          <w:rFonts w:ascii="Times New Roman" w:hAnsi="Times New Roman" w:cs="Times New Roman"/>
        </w:rPr>
        <w:t>V ..................................... dňa ......................</w:t>
      </w:r>
    </w:p>
    <w:p w:rsidR="007F0651" w:rsidRPr="009E0EFB" w:rsidRDefault="007F0651" w:rsidP="007F0651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</w:p>
    <w:p w:rsidR="007F0651" w:rsidRPr="009E0EFB" w:rsidRDefault="007F0651" w:rsidP="007F0651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</w:p>
    <w:p w:rsidR="007F0651" w:rsidRPr="009E0EFB" w:rsidRDefault="007F0651" w:rsidP="007F0651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</w:p>
    <w:p w:rsidR="007F0651" w:rsidRPr="009E0EFB" w:rsidRDefault="007F0651" w:rsidP="007F0651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  <w:t xml:space="preserve">meno a podpis štatutárneho orgánu alebo </w:t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  <w:t>člena štatutárneho orgánu uchádzača</w:t>
      </w:r>
    </w:p>
    <w:p w:rsidR="007F0651" w:rsidRPr="009E0EFB" w:rsidRDefault="007F0651" w:rsidP="007F0651">
      <w:pPr>
        <w:pStyle w:val="Default"/>
        <w:jc w:val="both"/>
        <w:rPr>
          <w:sz w:val="22"/>
          <w:szCs w:val="22"/>
        </w:rPr>
      </w:pPr>
    </w:p>
    <w:p w:rsidR="00BB2721" w:rsidRDefault="00BB2721"/>
    <w:sectPr w:rsidR="00BB2721" w:rsidSect="00BB2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5FB" w:rsidRDefault="002F65FB" w:rsidP="007F0651">
      <w:pPr>
        <w:spacing w:after="0" w:line="240" w:lineRule="auto"/>
      </w:pPr>
      <w:r>
        <w:separator/>
      </w:r>
    </w:p>
  </w:endnote>
  <w:endnote w:type="continuationSeparator" w:id="0">
    <w:p w:rsidR="002F65FB" w:rsidRDefault="002F65FB" w:rsidP="007F0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5FB" w:rsidRDefault="002F65FB" w:rsidP="007F0651">
      <w:pPr>
        <w:spacing w:after="0" w:line="240" w:lineRule="auto"/>
      </w:pPr>
      <w:r>
        <w:separator/>
      </w:r>
    </w:p>
  </w:footnote>
  <w:footnote w:type="continuationSeparator" w:id="0">
    <w:p w:rsidR="002F65FB" w:rsidRDefault="002F65FB" w:rsidP="007F0651">
      <w:pPr>
        <w:spacing w:after="0" w:line="240" w:lineRule="auto"/>
      </w:pPr>
      <w:r>
        <w:continuationSeparator/>
      </w:r>
    </w:p>
  </w:footnote>
  <w:footnote w:id="1">
    <w:p w:rsidR="007F0651" w:rsidRPr="00B21427" w:rsidRDefault="007F0651" w:rsidP="007F0651">
      <w:pPr>
        <w:pStyle w:val="Textpoznmkypodiarou"/>
      </w:pPr>
      <w:r>
        <w:rPr>
          <w:rStyle w:val="Odkaznapoznmkupodiarou"/>
        </w:rPr>
        <w:footnoteRef/>
      </w:r>
      <w:r>
        <w:t xml:space="preserve"> nehodiace sa škrtnúť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651"/>
    <w:rsid w:val="00062AE8"/>
    <w:rsid w:val="002F65FB"/>
    <w:rsid w:val="007F0651"/>
    <w:rsid w:val="00BB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06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F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F06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7F0651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7F0651"/>
    <w:rPr>
      <w:rFonts w:ascii="Arial" w:eastAsia="Times New Roman" w:hAnsi="Arial" w:cs="Times New Roman"/>
      <w:b/>
      <w:bCs/>
      <w:sz w:val="36"/>
      <w:szCs w:val="36"/>
    </w:rPr>
  </w:style>
  <w:style w:type="paragraph" w:styleId="Zarkazkladnhotextu">
    <w:name w:val="Body Text Indent"/>
    <w:basedOn w:val="Normlny"/>
    <w:link w:val="ZarkazkladnhotextuChar"/>
    <w:rsid w:val="007F06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7F0651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rsid w:val="007F065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7F0651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Odkaznapoznmkupodiarou">
    <w:name w:val="footnote reference"/>
    <w:uiPriority w:val="99"/>
    <w:rsid w:val="007F06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</cp:revision>
  <dcterms:created xsi:type="dcterms:W3CDTF">2018-11-30T11:36:00Z</dcterms:created>
  <dcterms:modified xsi:type="dcterms:W3CDTF">2018-11-30T11:37:00Z</dcterms:modified>
</cp:coreProperties>
</file>